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3A6F" w14:textId="77777777" w:rsidR="00397261" w:rsidRPr="00397261" w:rsidRDefault="00397261" w:rsidP="00397261">
      <w:pPr>
        <w:spacing w:after="0" w:line="240" w:lineRule="auto"/>
        <w:rPr>
          <w:b/>
          <w:bCs/>
          <w:lang w:val="pt-BR"/>
        </w:rPr>
      </w:pPr>
      <w:r w:rsidRPr="00397261">
        <w:rPr>
          <w:b/>
          <w:bCs/>
          <w:lang w:val="pt-BR"/>
        </w:rPr>
        <w:t>TOM FORD OUD WOOD BODY MOISTURIZER</w:t>
      </w:r>
    </w:p>
    <w:p w14:paraId="7EAF7333" w14:textId="77777777" w:rsidR="002F0D04" w:rsidRPr="00397261" w:rsidRDefault="002F0D04" w:rsidP="002F0D04">
      <w:pPr>
        <w:rPr>
          <w:highlight w:val="yellow"/>
        </w:rPr>
      </w:pPr>
    </w:p>
    <w:p w14:paraId="41509DD3" w14:textId="2ED7FF17" w:rsidR="00F04FBB" w:rsidRPr="00F04FBB" w:rsidRDefault="00E51CB9" w:rsidP="00F04FBB">
      <w:pPr>
        <w:jc w:val="both"/>
        <w:rPr>
          <w:rFonts w:ascii="Calibri" w:eastAsia="Times New Roman" w:hAnsi="Calibri" w:cs="Calibri"/>
          <w:color w:val="000000"/>
          <w:lang w:val="pt-BR"/>
        </w:rPr>
      </w:pPr>
      <w:r w:rsidRPr="00F04FBB">
        <w:rPr>
          <w:b/>
          <w:bCs/>
          <w:lang w:val="pt-BR"/>
        </w:rPr>
        <w:t>COMPOSIÇÃO (PORTUGUÊS):</w:t>
      </w:r>
      <w:r w:rsidR="00F04FBB" w:rsidRPr="00F04FBB">
        <w:rPr>
          <w:b/>
          <w:bCs/>
          <w:lang w:val="pt-BR"/>
        </w:rPr>
        <w:t xml:space="preserve"> </w:t>
      </w:r>
      <w:r w:rsidR="00F04FBB" w:rsidRPr="00F04FBB">
        <w:rPr>
          <w:rFonts w:ascii="Calibri" w:eastAsia="Times New Roman" w:hAnsi="Calibri" w:cs="Calibri"/>
          <w:color w:val="000000"/>
          <w:lang w:val="pt-BR"/>
        </w:rPr>
        <w:t>ÁGUA, ETILEXANOATO DE CETILA, DIMETICONA, ÓLEO DE GIRASSOL, EXTRATO DA FOLHA DE ALOE BARBADENSIS, PERFUME, POLIMETACRILATO DE GLICERILA, MONOESTEARATO DE GLICERILA, ESTEARATO DE MACROGOL 100, BUTILENOGLICOL, ÁLCOOL CETÍLICO, CARRAGENINA, FENIL TRIMETICONA, HIALURONATO DE SÓDIO, POLISSORBATO 60, PALMITATO DE SORBITANA, CAPRILILGLICOL, ÁCIDO ESTEÁRICO, GOMA XANTANA, CARBÔMER, HEXILENOGLICOL, HIDRÓXIDO DE POTÁSSIO, EDETATO DISSÓDICO, CUMARINA, LINALOL, FENOXIETANOL &lt;ILN40230&gt;.</w:t>
      </w:r>
    </w:p>
    <w:p w14:paraId="79349A81" w14:textId="7CC5B8DB" w:rsidR="00E51CB9" w:rsidRPr="008E4011" w:rsidRDefault="00E51CB9">
      <w:pPr>
        <w:rPr>
          <w:b/>
          <w:bCs/>
          <w:lang w:val="pt-BR"/>
        </w:rPr>
      </w:pPr>
    </w:p>
    <w:sectPr w:rsidR="00E51CB9" w:rsidRPr="008E40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78C0E" w14:textId="77777777" w:rsidR="00360FEB" w:rsidRDefault="00360FEB" w:rsidP="00737577">
      <w:pPr>
        <w:spacing w:after="0" w:line="240" w:lineRule="auto"/>
      </w:pPr>
      <w:r>
        <w:separator/>
      </w:r>
    </w:p>
  </w:endnote>
  <w:endnote w:type="continuationSeparator" w:id="0">
    <w:p w14:paraId="38E087F7" w14:textId="77777777" w:rsidR="00360FEB" w:rsidRDefault="00360FEB" w:rsidP="0073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D2AF" w14:textId="77777777" w:rsidR="00360FEB" w:rsidRDefault="00360FEB" w:rsidP="00737577">
      <w:pPr>
        <w:spacing w:after="0" w:line="240" w:lineRule="auto"/>
      </w:pPr>
      <w:r>
        <w:separator/>
      </w:r>
    </w:p>
  </w:footnote>
  <w:footnote w:type="continuationSeparator" w:id="0">
    <w:p w14:paraId="110534A6" w14:textId="77777777" w:rsidR="00360FEB" w:rsidRDefault="00360FEB" w:rsidP="007375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77"/>
    <w:rsid w:val="0000005A"/>
    <w:rsid w:val="001848AF"/>
    <w:rsid w:val="002F0D04"/>
    <w:rsid w:val="00360FEB"/>
    <w:rsid w:val="00397261"/>
    <w:rsid w:val="00737577"/>
    <w:rsid w:val="00872806"/>
    <w:rsid w:val="008E4011"/>
    <w:rsid w:val="00B71B07"/>
    <w:rsid w:val="00C66BB3"/>
    <w:rsid w:val="00E51CB9"/>
    <w:rsid w:val="00F0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62FCE9"/>
  <w15:chartTrackingRefBased/>
  <w15:docId w15:val="{D233EDBD-4646-43B0-A99B-0504B47D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9598">
      <w:bodyDiv w:val="1"/>
      <w:marLeft w:val="0"/>
      <w:marRight w:val="0"/>
      <w:marTop w:val="0"/>
      <w:marBottom w:val="0"/>
      <w:divBdr>
        <w:top w:val="none" w:sz="0" w:space="0" w:color="auto"/>
        <w:left w:val="none" w:sz="0" w:space="0" w:color="auto"/>
        <w:bottom w:val="none" w:sz="0" w:space="0" w:color="auto"/>
        <w:right w:val="none" w:sz="0" w:space="0" w:color="auto"/>
      </w:divBdr>
    </w:div>
    <w:div w:id="105855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 Mirian (External)</dc:creator>
  <cp:keywords/>
  <dc:description/>
  <cp:lastModifiedBy>Mateus, Mirian (External)</cp:lastModifiedBy>
  <cp:revision>8</cp:revision>
  <dcterms:created xsi:type="dcterms:W3CDTF">2022-11-28T21:07:00Z</dcterms:created>
  <dcterms:modified xsi:type="dcterms:W3CDTF">2022-12-06T14:32:00Z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f34ead-50a3-4950-8a39-fca3a33c48cb_Enabled">
    <vt:lpwstr>true</vt:lpwstr>
  </property>
  <property fmtid="{D5CDD505-2E9C-101B-9397-08002B2CF9AE}" pid="3" name="MSIP_Label_b1f34ead-50a3-4950-8a39-fca3a33c48cb_SetDate">
    <vt:lpwstr>2022-11-28T21:07:59Z</vt:lpwstr>
  </property>
  <property fmtid="{D5CDD505-2E9C-101B-9397-08002B2CF9AE}" pid="4" name="MSIP_Label_b1f34ead-50a3-4950-8a39-fca3a33c48cb_Method">
    <vt:lpwstr>Standard</vt:lpwstr>
  </property>
  <property fmtid="{D5CDD505-2E9C-101B-9397-08002B2CF9AE}" pid="5" name="MSIP_Label_b1f34ead-50a3-4950-8a39-fca3a33c48cb_Name">
    <vt:lpwstr>Confidential</vt:lpwstr>
  </property>
  <property fmtid="{D5CDD505-2E9C-101B-9397-08002B2CF9AE}" pid="6" name="MSIP_Label_b1f34ead-50a3-4950-8a39-fca3a33c48cb_SiteId">
    <vt:lpwstr>0c5638da-d686-4d6a-8df4-e0552c70cb17</vt:lpwstr>
  </property>
  <property fmtid="{D5CDD505-2E9C-101B-9397-08002B2CF9AE}" pid="7" name="MSIP_Label_b1f34ead-50a3-4950-8a39-fca3a33c48cb_ActionId">
    <vt:lpwstr>77bcc9f5-edce-4cc2-bb21-5cda1809b83a</vt:lpwstr>
  </property>
  <property fmtid="{D5CDD505-2E9C-101B-9397-08002B2CF9AE}" pid="8" name="MSIP_Label_b1f34ead-50a3-4950-8a39-fca3a33c48cb_ContentBits">
    <vt:lpwstr>0</vt:lpwstr>
  </property>
</Properties>
</file>